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03A" w:rsidRDefault="008E033F">
      <w:r>
        <w:t>LESSON REFLECTIONS:     “FRICTION LESSON”</w:t>
      </w:r>
    </w:p>
    <w:p w:rsidR="008E033F" w:rsidRDefault="008E033F"/>
    <w:p w:rsidR="008E033F" w:rsidRDefault="008E033F" w:rsidP="008E033F">
      <w:pPr>
        <w:pStyle w:val="ListParagraph"/>
        <w:numPr>
          <w:ilvl w:val="0"/>
          <w:numId w:val="1"/>
        </w:numPr>
      </w:pPr>
      <w:r>
        <w:t>What was your favorite part of the lesson and why?</w:t>
      </w:r>
    </w:p>
    <w:p w:rsidR="008E033F" w:rsidRDefault="008E033F" w:rsidP="008E033F"/>
    <w:p w:rsidR="008E033F" w:rsidRDefault="008E033F" w:rsidP="008E033F">
      <w:pPr>
        <w:ind w:left="720"/>
      </w:pPr>
      <w:r>
        <w:t xml:space="preserve">All teachers agreed their favorite (and students’ favorite) were the </w:t>
      </w:r>
      <w:proofErr w:type="spellStart"/>
      <w:r>
        <w:t>Bitesize</w:t>
      </w:r>
      <w:proofErr w:type="spellEnd"/>
      <w:r>
        <w:t xml:space="preserve"> friction video and Digger website game.   Students were engaged and they enjoyed it.  Mrs. Nelson added that her students enjoyed using the Newton meters to pull a crate across a tile floor versus a carpeted floor.   Mrs. Nelson also used a 4x5 carpet with a rubber bottom to have “rug races” in the hallway.  They flipped the rug over to compare how easily the carpet moved across the tile, depending on which side the carpet was turned.</w:t>
      </w:r>
    </w:p>
    <w:p w:rsidR="008E033F" w:rsidRDefault="008E033F" w:rsidP="008E033F">
      <w:pPr>
        <w:ind w:left="720"/>
      </w:pPr>
    </w:p>
    <w:p w:rsidR="008E033F" w:rsidRDefault="008E033F" w:rsidP="008E033F">
      <w:pPr>
        <w:pStyle w:val="ListParagraph"/>
        <w:numPr>
          <w:ilvl w:val="0"/>
          <w:numId w:val="1"/>
        </w:numPr>
      </w:pPr>
      <w:r>
        <w:t>How effective was the lesson in meeting the objective?  What was most effective?</w:t>
      </w:r>
    </w:p>
    <w:p w:rsidR="008E033F" w:rsidRDefault="008E033F" w:rsidP="008E033F"/>
    <w:p w:rsidR="008E033F" w:rsidRDefault="008E033F" w:rsidP="008E033F">
      <w:pPr>
        <w:ind w:left="720"/>
      </w:pPr>
      <w:r>
        <w:t xml:space="preserve">Teachers all agreed the lesson was very effective.  It wasn’t too overwhelming, simple, but effective.   They also like the </w:t>
      </w:r>
      <w:proofErr w:type="spellStart"/>
      <w:r>
        <w:t>TeacherTube</w:t>
      </w:r>
      <w:proofErr w:type="spellEnd"/>
      <w:r>
        <w:t xml:space="preserve"> video, because most kids do not relate what they learn in school to the real world or they don’t spend time thinking about science outside of school.</w:t>
      </w:r>
    </w:p>
    <w:p w:rsidR="008E033F" w:rsidRDefault="008E033F" w:rsidP="008E033F">
      <w:pPr>
        <w:ind w:left="720"/>
      </w:pPr>
    </w:p>
    <w:p w:rsidR="008E033F" w:rsidRDefault="008E033F" w:rsidP="008E033F">
      <w:pPr>
        <w:pStyle w:val="ListParagraph"/>
        <w:numPr>
          <w:ilvl w:val="0"/>
          <w:numId w:val="1"/>
        </w:numPr>
      </w:pPr>
      <w:r>
        <w:t>What part of the lesson would you change?  Why?</w:t>
      </w:r>
    </w:p>
    <w:p w:rsidR="008E033F" w:rsidRDefault="008E033F" w:rsidP="008E033F">
      <w:pPr>
        <w:pStyle w:val="ListParagraph"/>
      </w:pPr>
    </w:p>
    <w:p w:rsidR="008E033F" w:rsidRDefault="008E033F" w:rsidP="008E033F">
      <w:pPr>
        <w:pStyle w:val="ListParagraph"/>
      </w:pPr>
      <w:r>
        <w:t>Teachers stated they would not change anything, but they all agreed that adding the “rug race</w:t>
      </w:r>
      <w:proofErr w:type="gramStart"/>
      <w:r>
        <w:t>”,</w:t>
      </w:r>
      <w:proofErr w:type="gramEnd"/>
      <w:r>
        <w:t xml:space="preserve"> would be an effective addition to the lesson.</w:t>
      </w:r>
    </w:p>
    <w:p w:rsidR="008E033F" w:rsidRDefault="008E033F" w:rsidP="008E033F">
      <w:pPr>
        <w:pStyle w:val="ListParagraph"/>
      </w:pPr>
    </w:p>
    <w:p w:rsidR="008E033F" w:rsidRDefault="008E033F" w:rsidP="008E033F">
      <w:pPr>
        <w:pStyle w:val="ListParagraph"/>
      </w:pPr>
    </w:p>
    <w:p w:rsidR="008E033F" w:rsidRDefault="008E033F" w:rsidP="008E033F">
      <w:pPr>
        <w:pStyle w:val="ListParagraph"/>
        <w:numPr>
          <w:ilvl w:val="0"/>
          <w:numId w:val="1"/>
        </w:numPr>
      </w:pPr>
      <w:r>
        <w:t xml:space="preserve">Were there any parts that needed more explanation or time?  How did you    </w:t>
      </w:r>
    </w:p>
    <w:p w:rsidR="008E033F" w:rsidRDefault="008E033F" w:rsidP="008E033F">
      <w:pPr>
        <w:pStyle w:val="ListParagraph"/>
      </w:pPr>
      <w:proofErr w:type="gramStart"/>
      <w:r>
        <w:t>handle</w:t>
      </w:r>
      <w:proofErr w:type="gramEnd"/>
      <w:r>
        <w:t xml:space="preserve"> these situations?</w:t>
      </w:r>
    </w:p>
    <w:p w:rsidR="008E033F" w:rsidRDefault="008E033F" w:rsidP="008E033F">
      <w:pPr>
        <w:pStyle w:val="ListParagraph"/>
      </w:pPr>
    </w:p>
    <w:p w:rsidR="008E033F" w:rsidRDefault="00FB50AA" w:rsidP="008E033F">
      <w:pPr>
        <w:pStyle w:val="ListParagraph"/>
      </w:pPr>
      <w:r>
        <w:t>Having more exposure to the Newton meters was hands down the skill that needed more time and explanation.     Also, teachers need decent Newton meters and more of them, so as to group students in smaller groups to gets more hands on time per student.  Also, some teachers varied the objects they used when pulling them with meters and varied the surfaces.</w:t>
      </w:r>
    </w:p>
    <w:p w:rsidR="00FB50AA" w:rsidRDefault="00FB50AA" w:rsidP="008E033F">
      <w:pPr>
        <w:pStyle w:val="ListParagraph"/>
      </w:pPr>
    </w:p>
    <w:p w:rsidR="00FB50AA" w:rsidRDefault="00FB50AA" w:rsidP="00FB50AA">
      <w:pPr>
        <w:pStyle w:val="ListParagraph"/>
        <w:numPr>
          <w:ilvl w:val="0"/>
          <w:numId w:val="1"/>
        </w:numPr>
      </w:pPr>
      <w:r>
        <w:t>Did your students find the lesson meaningful and worth completing?</w:t>
      </w:r>
    </w:p>
    <w:p w:rsidR="00FB50AA" w:rsidRDefault="00FB50AA" w:rsidP="00FB50AA"/>
    <w:p w:rsidR="00FB50AA" w:rsidRDefault="00FB50AA" w:rsidP="00FB50AA">
      <w:pPr>
        <w:ind w:left="720"/>
      </w:pPr>
      <w:r>
        <w:t xml:space="preserve">Yes, students were engaged, surprised by the outcomes, had fun, but were learning at the same time.  Some students added their own suggestions on how to vary the experiment.  </w:t>
      </w:r>
      <w:bookmarkStart w:id="0" w:name="_GoBack"/>
      <w:bookmarkEnd w:id="0"/>
    </w:p>
    <w:sectPr w:rsidR="00FB50AA" w:rsidSect="0080203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F5EB0"/>
    <w:multiLevelType w:val="hybridMultilevel"/>
    <w:tmpl w:val="264A3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33F"/>
    <w:rsid w:val="0080203A"/>
    <w:rsid w:val="008E033F"/>
    <w:rsid w:val="00FB50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01E3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033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03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280</Words>
  <Characters>1598</Characters>
  <Application>Microsoft Macintosh Word</Application>
  <DocSecurity>0</DocSecurity>
  <Lines>13</Lines>
  <Paragraphs>3</Paragraphs>
  <ScaleCrop>false</ScaleCrop>
  <Company>Murfreesboro City Schools</Company>
  <LinksUpToDate>false</LinksUpToDate>
  <CharactersWithSpaces>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kandy.powers Powers</dc:creator>
  <cp:keywords/>
  <dc:description/>
  <cp:lastModifiedBy>kandy.powers Powers</cp:lastModifiedBy>
  <cp:revision>1</cp:revision>
  <dcterms:created xsi:type="dcterms:W3CDTF">2012-01-14T14:40:00Z</dcterms:created>
  <dcterms:modified xsi:type="dcterms:W3CDTF">2012-01-14T14:58:00Z</dcterms:modified>
</cp:coreProperties>
</file>